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433B8C">
      <w:pPr>
        <w:keepNext/>
        <w:keepLines/>
        <w:pageBreakBefore w:val="0"/>
        <w:widowControl w:val="0"/>
        <w:kinsoku/>
        <w:overflowPunct/>
        <w:topLinePunct w:val="0"/>
        <w:bidi w:val="0"/>
        <w:snapToGrid/>
        <w:spacing w:line="360" w:lineRule="exact"/>
        <w:jc w:val="center"/>
        <w:textAlignment w:val="auto"/>
        <w:outlineLvl w:val="0"/>
        <w:rPr>
          <w:rFonts w:hint="eastAsia" w:ascii="宋体" w:hAnsi="宋体"/>
          <w:b/>
          <w:bCs/>
          <w:snapToGrid w:val="0"/>
          <w:color w:val="000000" w:themeColor="text1"/>
          <w:kern w:val="24"/>
          <w:sz w:val="32"/>
          <w:szCs w:val="32"/>
          <w:lang w:eastAsia="zh-CN"/>
          <w14:textFill>
            <w14:solidFill>
              <w14:schemeClr w14:val="tx1"/>
            </w14:solidFill>
          </w14:textFill>
        </w:rPr>
      </w:pPr>
      <w:bookmarkStart w:id="0" w:name="_Toc31579_WPSOffice_Level2"/>
      <w:bookmarkStart w:id="1" w:name="_Toc22612_WPSOffice_Level1"/>
      <w:bookmarkStart w:id="2" w:name="_Toc28557"/>
      <w:bookmarkStart w:id="3" w:name="_Toc18059"/>
      <w:bookmarkStart w:id="4" w:name="_Toc22170_WPSOffice_Level1"/>
      <w:r>
        <w:rPr>
          <w:rFonts w:hint="eastAsia" w:ascii="宋体" w:hAnsi="宋体"/>
          <w:b/>
          <w:bCs/>
          <w:snapToGrid w:val="0"/>
          <w:color w:val="000000" w:themeColor="text1"/>
          <w:kern w:val="24"/>
          <w:sz w:val="32"/>
          <w:szCs w:val="32"/>
          <w:lang w:eastAsia="zh-CN"/>
          <w14:textFill>
            <w14:solidFill>
              <w14:schemeClr w14:val="tx1"/>
            </w14:solidFill>
          </w14:textFill>
        </w:rPr>
        <w:t>投标函</w:t>
      </w:r>
      <w:bookmarkEnd w:id="0"/>
      <w:bookmarkEnd w:id="1"/>
      <w:bookmarkEnd w:id="2"/>
      <w:bookmarkEnd w:id="3"/>
      <w:bookmarkEnd w:id="4"/>
    </w:p>
    <w:p w14:paraId="48F481EE">
      <w:pPr>
        <w:pStyle w:val="2"/>
        <w:rPr>
          <w:lang w:eastAsia="zh-CN"/>
        </w:rPr>
      </w:pPr>
    </w:p>
    <w:p w14:paraId="71EC9E4F">
      <w:pPr>
        <w:pageBreakBefore w:val="0"/>
        <w:widowControl w:val="0"/>
        <w:kinsoku/>
        <w:overflowPunct/>
        <w:topLinePunct w:val="0"/>
        <w:bidi w:val="0"/>
        <w:snapToGrid/>
        <w:spacing w:line="360" w:lineRule="exact"/>
        <w:ind w:right="-1"/>
        <w:textAlignment w:val="auto"/>
        <w:rPr>
          <w:rFonts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致：</w:t>
      </w:r>
      <w:r>
        <w:rPr>
          <w:rFonts w:hint="eastAsia" w:ascii="宋体" w:hAnsi="宋体"/>
          <w:color w:val="000000" w:themeColor="text1"/>
          <w:szCs w:val="21"/>
          <w:lang w:val="en-US" w:eastAsia="zh-CN"/>
          <w14:textFill>
            <w14:solidFill>
              <w14:schemeClr w14:val="tx1"/>
            </w14:solidFill>
          </w14:textFill>
        </w:rPr>
        <w:t>广州九恒条码股份</w:t>
      </w:r>
      <w:r>
        <w:rPr>
          <w:rFonts w:hint="eastAsia" w:ascii="宋体" w:hAnsi="宋体"/>
          <w:color w:val="000000" w:themeColor="text1"/>
          <w:szCs w:val="21"/>
          <w:lang w:eastAsia="zh-CN"/>
          <w14:textFill>
            <w14:solidFill>
              <w14:schemeClr w14:val="tx1"/>
            </w14:solidFill>
          </w14:textFill>
        </w:rPr>
        <w:t>有限公司</w:t>
      </w:r>
    </w:p>
    <w:p w14:paraId="79EAE48F">
      <w:pPr>
        <w:pageBreakBefore w:val="0"/>
        <w:widowControl w:val="0"/>
        <w:kinsoku/>
        <w:overflowPunct/>
        <w:topLinePunct w:val="0"/>
        <w:bidi w:val="0"/>
        <w:snapToGrid/>
        <w:spacing w:line="360" w:lineRule="exact"/>
        <w:ind w:right="-1" w:firstLine="480" w:firstLineChars="200"/>
        <w:textAlignment w:val="auto"/>
        <w:rPr>
          <w:rFonts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根据贵司</w:t>
      </w:r>
      <w:r>
        <w:rPr>
          <w:rFonts w:hint="eastAsia" w:ascii="宋体" w:hAnsi="宋体"/>
          <w:color w:val="auto"/>
          <w:szCs w:val="21"/>
          <w:lang w:eastAsia="zh-CN"/>
        </w:rPr>
        <w:t>“</w:t>
      </w:r>
      <w:r>
        <w:rPr>
          <w:rFonts w:hint="eastAsia" w:ascii="宋体" w:hAnsi="宋体"/>
          <w:color w:val="auto"/>
          <w:szCs w:val="21"/>
          <w:u w:val="single"/>
          <w:lang w:val="en-US" w:eastAsia="zh-CN"/>
        </w:rPr>
        <w:t>JHWLZB2025112501</w:t>
      </w:r>
      <w:r>
        <w:rPr>
          <w:rFonts w:hint="eastAsia" w:ascii="宋体" w:hAnsi="宋体"/>
          <w:color w:val="auto"/>
          <w:szCs w:val="21"/>
          <w:lang w:eastAsia="zh-CN"/>
        </w:rPr>
        <w:t>”（项目编号）“</w:t>
      </w:r>
      <w:r>
        <w:rPr>
          <w:rFonts w:hint="eastAsia" w:ascii="宋体" w:hAnsi="宋体"/>
          <w:color w:val="auto"/>
          <w:szCs w:val="21"/>
          <w:u w:val="single"/>
          <w:lang w:eastAsia="zh-CN"/>
        </w:rPr>
        <w:t>202</w:t>
      </w:r>
      <w:r>
        <w:rPr>
          <w:rFonts w:hint="eastAsia" w:ascii="宋体" w:hAnsi="宋体"/>
          <w:color w:val="auto"/>
          <w:szCs w:val="21"/>
          <w:u w:val="single"/>
          <w:lang w:val="en-US" w:eastAsia="zh-CN"/>
        </w:rPr>
        <w:t>6</w:t>
      </w:r>
      <w:r>
        <w:rPr>
          <w:rFonts w:hint="eastAsia" w:ascii="宋体" w:hAnsi="宋体"/>
          <w:color w:val="auto"/>
          <w:szCs w:val="21"/>
          <w:u w:val="single"/>
          <w:lang w:eastAsia="zh-CN"/>
        </w:rPr>
        <w:t>年度广州、江华至全国</w:t>
      </w:r>
      <w:r>
        <w:rPr>
          <w:rFonts w:hint="eastAsia" w:ascii="宋体" w:hAnsi="宋体"/>
          <w:color w:val="auto"/>
          <w:szCs w:val="21"/>
          <w:u w:val="single"/>
          <w:lang w:val="en-US" w:eastAsia="zh-CN"/>
        </w:rPr>
        <w:t>零担项目</w:t>
      </w:r>
      <w:r>
        <w:rPr>
          <w:rFonts w:hint="eastAsia" w:ascii="宋体" w:hAnsi="宋体"/>
          <w:color w:val="auto"/>
          <w:szCs w:val="21"/>
          <w:lang w:eastAsia="zh-CN"/>
        </w:rPr>
        <w:t>”（</w:t>
      </w:r>
      <w:r>
        <w:rPr>
          <w:rFonts w:hint="eastAsia" w:ascii="宋体" w:hAnsi="宋体"/>
          <w:color w:val="000000" w:themeColor="text1"/>
          <w:szCs w:val="21"/>
          <w:lang w:eastAsia="zh-CN"/>
          <w14:textFill>
            <w14:solidFill>
              <w14:schemeClr w14:val="tx1"/>
            </w14:solidFill>
          </w14:textFill>
        </w:rPr>
        <w:t>项目名称）的邀请，我方正式授权下述签字人 “</w:t>
      </w:r>
      <w:r>
        <w:rPr>
          <w:rFonts w:hint="eastAsia" w:ascii="宋体" w:hAnsi="宋体"/>
          <w:color w:val="000000" w:themeColor="text1"/>
          <w:szCs w:val="21"/>
          <w:u w:val="single"/>
          <w:lang w:eastAsia="zh-CN"/>
          <w14:textFill>
            <w14:solidFill>
              <w14:schemeClr w14:val="tx1"/>
            </w14:solidFill>
          </w14:textFill>
        </w:rPr>
        <w:t>************</w:t>
      </w:r>
      <w:r>
        <w:rPr>
          <w:rFonts w:hint="eastAsia" w:ascii="宋体" w:hAnsi="宋体"/>
          <w:color w:val="000000" w:themeColor="text1"/>
          <w:szCs w:val="21"/>
          <w:lang w:eastAsia="zh-CN"/>
          <w14:textFill>
            <w14:solidFill>
              <w14:schemeClr w14:val="tx1"/>
            </w14:solidFill>
          </w14:textFill>
        </w:rPr>
        <w:t>”（姓名，身份证）代表我方“</w:t>
      </w:r>
      <w:r>
        <w:rPr>
          <w:rFonts w:hint="eastAsia" w:ascii="宋体" w:hAnsi="宋体"/>
          <w:color w:val="000000" w:themeColor="text1"/>
          <w:szCs w:val="21"/>
          <w:u w:val="single"/>
          <w:lang w:eastAsia="zh-CN"/>
          <w14:textFill>
            <w14:solidFill>
              <w14:schemeClr w14:val="tx1"/>
            </w14:solidFill>
          </w14:textFill>
        </w:rPr>
        <w:t>************</w:t>
      </w:r>
      <w:r>
        <w:rPr>
          <w:rFonts w:hint="eastAsia" w:ascii="宋体" w:hAnsi="宋体"/>
          <w:color w:val="000000" w:themeColor="text1"/>
          <w:szCs w:val="21"/>
          <w:lang w:eastAsia="zh-CN"/>
          <w14:textFill>
            <w14:solidFill>
              <w14:schemeClr w14:val="tx1"/>
            </w14:solidFill>
          </w14:textFill>
        </w:rPr>
        <w:t>” （投标单位名称），提交投标书。</w:t>
      </w:r>
    </w:p>
    <w:p w14:paraId="4E5ADD09">
      <w:pPr>
        <w:pageBreakBefore w:val="0"/>
        <w:widowControl w:val="0"/>
        <w:kinsoku/>
        <w:overflowPunct/>
        <w:topLinePunct w:val="0"/>
        <w:bidi w:val="0"/>
        <w:snapToGrid/>
        <w:spacing w:line="360" w:lineRule="exact"/>
        <w:ind w:right="-1" w:firstLine="48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据此函，</w:t>
      </w:r>
      <w:r>
        <w:rPr>
          <w:rFonts w:hint="eastAsia" w:ascii="宋体" w:hAnsi="宋体"/>
          <w:color w:val="000000" w:themeColor="text1"/>
          <w:szCs w:val="21"/>
          <w:lang w:eastAsia="zh-CN"/>
          <w14:textFill>
            <w14:solidFill>
              <w14:schemeClr w14:val="tx1"/>
            </w14:solidFill>
          </w14:textFill>
        </w:rPr>
        <w:t>我方</w:t>
      </w:r>
      <w:r>
        <w:rPr>
          <w:rFonts w:hint="eastAsia" w:ascii="宋体" w:hAnsi="宋体"/>
          <w:color w:val="000000" w:themeColor="text1"/>
          <w:szCs w:val="21"/>
          <w14:textFill>
            <w14:solidFill>
              <w14:schemeClr w14:val="tx1"/>
            </w14:solidFill>
          </w14:textFill>
        </w:rPr>
        <w:t>宣布同意如下：</w:t>
      </w:r>
    </w:p>
    <w:p w14:paraId="239CE85B">
      <w:pPr>
        <w:pageBreakBefore w:val="0"/>
        <w:widowControl w:val="0"/>
        <w:numPr>
          <w:ilvl w:val="0"/>
          <w:numId w:val="1"/>
        </w:numPr>
        <w:kinsoku/>
        <w:overflowPunct/>
        <w:topLinePunct w:val="0"/>
        <w:bidi w:val="0"/>
        <w:snapToGrid/>
        <w:spacing w:line="360" w:lineRule="exact"/>
        <w:ind w:right="-1"/>
        <w:textAlignment w:val="auto"/>
        <w:rPr>
          <w:rFonts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我方已详细审核全部招标文件。</w:t>
      </w:r>
    </w:p>
    <w:p w14:paraId="5411E528">
      <w:pPr>
        <w:pageBreakBefore w:val="0"/>
        <w:widowControl w:val="0"/>
        <w:numPr>
          <w:ilvl w:val="0"/>
          <w:numId w:val="1"/>
        </w:numPr>
        <w:kinsoku/>
        <w:overflowPunct/>
        <w:topLinePunct w:val="0"/>
        <w:bidi w:val="0"/>
        <w:snapToGrid/>
        <w:spacing w:line="360" w:lineRule="exact"/>
        <w:ind w:right="-1"/>
        <w:textAlignment w:val="auto"/>
        <w:rPr>
          <w:rFonts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根据招标文件的规定，严格履行合同的责任和义务。</w:t>
      </w:r>
    </w:p>
    <w:p w14:paraId="4726C2F7">
      <w:pPr>
        <w:pageBreakBefore w:val="0"/>
        <w:widowControl w:val="0"/>
        <w:numPr>
          <w:ilvl w:val="0"/>
          <w:numId w:val="1"/>
        </w:numPr>
        <w:kinsoku/>
        <w:overflowPunct/>
        <w:topLinePunct w:val="0"/>
        <w:bidi w:val="0"/>
        <w:snapToGrid/>
        <w:spacing w:line="360" w:lineRule="exact"/>
        <w:ind w:right="-1"/>
        <w:textAlignment w:val="auto"/>
        <w:rPr>
          <w:rFonts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同意向贵司提供可能另外要求的与投标有关的任何证据或资料。</w:t>
      </w:r>
    </w:p>
    <w:p w14:paraId="46C33036">
      <w:pPr>
        <w:pageBreakBefore w:val="0"/>
        <w:widowControl w:val="0"/>
        <w:numPr>
          <w:ilvl w:val="0"/>
          <w:numId w:val="1"/>
        </w:numPr>
        <w:kinsoku/>
        <w:overflowPunct/>
        <w:topLinePunct w:val="0"/>
        <w:bidi w:val="0"/>
        <w:snapToGrid/>
        <w:spacing w:line="360" w:lineRule="exact"/>
        <w:ind w:right="-1"/>
        <w:textAlignment w:val="auto"/>
        <w:rPr>
          <w:rFonts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我方愿按国家法律法规履行我方全部责任。</w:t>
      </w:r>
    </w:p>
    <w:p w14:paraId="51687093">
      <w:pPr>
        <w:pageBreakBefore w:val="0"/>
        <w:widowControl w:val="0"/>
        <w:numPr>
          <w:ilvl w:val="0"/>
          <w:numId w:val="1"/>
        </w:numPr>
        <w:kinsoku/>
        <w:overflowPunct/>
        <w:topLinePunct w:val="0"/>
        <w:bidi w:val="0"/>
        <w:snapToGrid/>
        <w:spacing w:line="360" w:lineRule="exact"/>
        <w:ind w:right="-1"/>
        <w:textAlignment w:val="auto"/>
        <w:rPr>
          <w:rFonts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我方同意招标文件之规定，遵守有关招标的各项规定。</w:t>
      </w:r>
    </w:p>
    <w:p w14:paraId="262B61F3">
      <w:pPr>
        <w:pageBreakBefore w:val="0"/>
        <w:widowControl w:val="0"/>
        <w:numPr>
          <w:ilvl w:val="0"/>
          <w:numId w:val="1"/>
        </w:numPr>
        <w:kinsoku/>
        <w:overflowPunct/>
        <w:topLinePunct w:val="0"/>
        <w:bidi w:val="0"/>
        <w:snapToGrid/>
        <w:spacing w:line="360" w:lineRule="exact"/>
        <w:ind w:right="-1"/>
        <w:textAlignment w:val="auto"/>
        <w:rPr>
          <w:rFonts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我方已认真研究了招标文件中的主要条款，具体意见（如有）已在投标文件进行相关阐述，除此以外我方并无异议。</w:t>
      </w:r>
    </w:p>
    <w:p w14:paraId="22C3E042">
      <w:pPr>
        <w:pageBreakBefore w:val="0"/>
        <w:widowControl w:val="0"/>
        <w:numPr>
          <w:ilvl w:val="0"/>
          <w:numId w:val="1"/>
        </w:numPr>
        <w:kinsoku/>
        <w:overflowPunct/>
        <w:topLinePunct w:val="0"/>
        <w:bidi w:val="0"/>
        <w:snapToGrid/>
        <w:spacing w:line="360" w:lineRule="exact"/>
        <w:ind w:right="-1"/>
        <w:textAlignment w:val="auto"/>
        <w:rPr>
          <w:rFonts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我方在接到中标通知后，严格在贵司规定的时间内签署正式合同，若未按要求时间内签订合同或坚持提出招投标文件未提及的附加条件，贵司有取消我方中标资格并有另选中标单位的权利。</w:t>
      </w:r>
    </w:p>
    <w:p w14:paraId="33C191BD">
      <w:pPr>
        <w:pageBreakBefore w:val="0"/>
        <w:widowControl w:val="0"/>
        <w:numPr>
          <w:ilvl w:val="0"/>
          <w:numId w:val="1"/>
        </w:numPr>
        <w:kinsoku/>
        <w:overflowPunct/>
        <w:topLinePunct w:val="0"/>
        <w:bidi w:val="0"/>
        <w:snapToGrid/>
        <w:spacing w:line="360" w:lineRule="exact"/>
        <w:ind w:right="-1"/>
        <w:textAlignment w:val="auto"/>
        <w:rPr>
          <w:rFonts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在签署及执行正式合同以前，本投标书连同贵司发出的书面往来文件将作为双方之间相互约束的组成部分。</w:t>
      </w:r>
    </w:p>
    <w:p w14:paraId="14666D6D">
      <w:pPr>
        <w:pageBreakBefore w:val="0"/>
        <w:widowControl w:val="0"/>
        <w:numPr>
          <w:ilvl w:val="0"/>
          <w:numId w:val="1"/>
        </w:numPr>
        <w:kinsoku/>
        <w:overflowPunct/>
        <w:topLinePunct w:val="0"/>
        <w:bidi w:val="0"/>
        <w:snapToGrid/>
        <w:spacing w:line="360" w:lineRule="exact"/>
        <w:ind w:right="-1"/>
        <w:textAlignment w:val="auto"/>
        <w:rPr>
          <w:rFonts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我方保证在此次招标期间，不以任何方式行贿、不弄虚作假、不与他人串标、不无故弃标，如有发现，愿被取消投标资格及接受有关部门的查处。</w:t>
      </w:r>
    </w:p>
    <w:p w14:paraId="5799C704">
      <w:pPr>
        <w:pageBreakBefore w:val="0"/>
        <w:widowControl w:val="0"/>
        <w:numPr>
          <w:ilvl w:val="0"/>
          <w:numId w:val="1"/>
        </w:numPr>
        <w:kinsoku/>
        <w:overflowPunct/>
        <w:topLinePunct w:val="0"/>
        <w:bidi w:val="0"/>
        <w:snapToGrid/>
        <w:spacing w:line="360" w:lineRule="exact"/>
        <w:ind w:right="-1"/>
        <w:textAlignment w:val="auto"/>
        <w:rPr>
          <w:rFonts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我方保证所提供的全部报价和其它证明文件的真实性、合法性，并愿赔偿贵司因上述报价和其它证明文件的瑕疵所蒙受的全部经济损失。</w:t>
      </w:r>
    </w:p>
    <w:p w14:paraId="2C103ECE">
      <w:pPr>
        <w:pageBreakBefore w:val="0"/>
        <w:widowControl w:val="0"/>
        <w:numPr>
          <w:ilvl w:val="0"/>
          <w:numId w:val="0"/>
        </w:numPr>
        <w:kinsoku/>
        <w:overflowPunct/>
        <w:topLinePunct w:val="0"/>
        <w:bidi w:val="0"/>
        <w:snapToGrid/>
        <w:spacing w:line="360" w:lineRule="exact"/>
        <w:ind w:left="360" w:leftChars="0" w:right="-1" w:rightChars="0"/>
        <w:textAlignment w:val="auto"/>
        <w:rPr>
          <w:rFonts w:ascii="宋体" w:hAnsi="宋体"/>
          <w:color w:val="000000" w:themeColor="text1"/>
          <w:szCs w:val="21"/>
          <w:lang w:eastAsia="zh-CN"/>
          <w14:textFill>
            <w14:solidFill>
              <w14:schemeClr w14:val="tx1"/>
            </w14:solidFill>
          </w14:textFill>
        </w:rPr>
      </w:pPr>
    </w:p>
    <w:p w14:paraId="4BC298EA">
      <w:pPr>
        <w:pStyle w:val="2"/>
        <w:rPr>
          <w:lang w:eastAsia="zh-CN"/>
        </w:rPr>
      </w:pPr>
    </w:p>
    <w:p w14:paraId="13BCA537">
      <w:pPr>
        <w:pageBreakBefore w:val="0"/>
        <w:widowControl w:val="0"/>
        <w:kinsoku/>
        <w:overflowPunct/>
        <w:topLinePunct w:val="0"/>
        <w:bidi w:val="0"/>
        <w:snapToGrid/>
        <w:spacing w:line="360" w:lineRule="exact"/>
        <w:textAlignment w:val="auto"/>
        <w:rPr>
          <w:rFonts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投标人名称：                    （盖章）</w:t>
      </w:r>
    </w:p>
    <w:p w14:paraId="57BBC03D">
      <w:pPr>
        <w:pageBreakBefore w:val="0"/>
        <w:widowControl w:val="0"/>
        <w:kinsoku/>
        <w:overflowPunct/>
        <w:topLinePunct w:val="0"/>
        <w:bidi w:val="0"/>
        <w:snapToGrid/>
        <w:spacing w:line="360" w:lineRule="exact"/>
        <w:textAlignment w:val="auto"/>
        <w:rPr>
          <w:rFonts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 xml:space="preserve">地      址： </w:t>
      </w:r>
    </w:p>
    <w:p w14:paraId="7FBD0634">
      <w:pPr>
        <w:pageBreakBefore w:val="0"/>
        <w:widowControl w:val="0"/>
        <w:kinsoku/>
        <w:overflowPunct/>
        <w:topLinePunct w:val="0"/>
        <w:bidi w:val="0"/>
        <w:snapToGrid/>
        <w:spacing w:line="360" w:lineRule="exact"/>
        <w:textAlignment w:val="auto"/>
        <w:rPr>
          <w:rFonts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 xml:space="preserve">电      话： </w:t>
      </w:r>
    </w:p>
    <w:p w14:paraId="036DC97F">
      <w:pPr>
        <w:pageBreakBefore w:val="0"/>
        <w:widowControl w:val="0"/>
        <w:kinsoku/>
        <w:overflowPunct/>
        <w:topLinePunct w:val="0"/>
        <w:bidi w:val="0"/>
        <w:snapToGrid/>
        <w:spacing w:line="360" w:lineRule="exact"/>
        <w:textAlignment w:val="auto"/>
        <w:rPr>
          <w:rFonts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 xml:space="preserve">传      真： </w:t>
      </w:r>
    </w:p>
    <w:p w14:paraId="382AE59C">
      <w:pPr>
        <w:pageBreakBefore w:val="0"/>
        <w:widowControl w:val="0"/>
        <w:kinsoku/>
        <w:overflowPunct/>
        <w:topLinePunct w:val="0"/>
        <w:bidi w:val="0"/>
        <w:snapToGrid/>
        <w:spacing w:line="360" w:lineRule="exact"/>
        <w:textAlignment w:val="auto"/>
        <w:rPr>
          <w:rFonts w:ascii="宋体" w:hAnsi="宋体" w:cs="宋体"/>
          <w:b/>
          <w:color w:val="000000" w:themeColor="text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 xml:space="preserve">联  系  人： </w:t>
      </w:r>
      <w:bookmarkStart w:id="5" w:name="_Toc9037"/>
      <w:bookmarkStart w:id="6" w:name="_Toc11974"/>
      <w:r>
        <w:rPr>
          <w:rFonts w:hint="eastAsia" w:ascii="宋体" w:hAnsi="宋体"/>
          <w:b/>
          <w:bCs/>
          <w:color w:val="000000" w:themeColor="text1"/>
          <w:kern w:val="2"/>
          <w:lang w:eastAsia="zh-CN"/>
          <w14:textFill>
            <w14:solidFill>
              <w14:schemeClr w14:val="tx1"/>
            </w14:solidFill>
          </w14:textFill>
        </w:rPr>
        <w:br w:type="page"/>
      </w:r>
      <w:bookmarkEnd w:id="5"/>
      <w:bookmarkEnd w:id="6"/>
    </w:p>
    <w:p w14:paraId="58669C52">
      <w:pPr>
        <w:pageBreakBefore w:val="0"/>
        <w:numPr>
          <w:ilvl w:val="0"/>
          <w:numId w:val="0"/>
        </w:numPr>
        <w:kinsoku/>
        <w:overflowPunct/>
        <w:topLinePunct w:val="0"/>
        <w:bidi w:val="0"/>
        <w:snapToGrid/>
        <w:spacing w:line="360" w:lineRule="exact"/>
        <w:jc w:val="center"/>
        <w:textAlignment w:val="auto"/>
        <w:outlineLvl w:val="0"/>
        <w:rPr>
          <w:rFonts w:hint="eastAsia" w:ascii="宋体" w:hAnsi="宋体" w:cs="宋体"/>
          <w:b/>
          <w:color w:val="000000" w:themeColor="text1"/>
          <w:sz w:val="32"/>
          <w:szCs w:val="32"/>
          <w:lang w:eastAsia="zh-CN"/>
          <w14:textFill>
            <w14:solidFill>
              <w14:schemeClr w14:val="tx1"/>
            </w14:solidFill>
          </w14:textFill>
        </w:rPr>
      </w:pPr>
      <w:bookmarkStart w:id="7" w:name="_Toc8883_WPSOffice_Level2"/>
      <w:bookmarkStart w:id="8" w:name="_Toc9139_WPSOffice_Level1"/>
      <w:bookmarkStart w:id="9" w:name="_Toc12447_WPSOffice_Level1"/>
      <w:r>
        <w:rPr>
          <w:rFonts w:hint="eastAsia" w:ascii="宋体" w:hAnsi="宋体" w:cs="宋体"/>
          <w:b/>
          <w:color w:val="000000" w:themeColor="text1"/>
          <w:sz w:val="32"/>
          <w:szCs w:val="32"/>
          <w:lang w:eastAsia="zh-CN"/>
          <w14:textFill>
            <w14:solidFill>
              <w14:schemeClr w14:val="tx1"/>
            </w14:solidFill>
          </w14:textFill>
        </w:rPr>
        <w:t>法人代表授权书</w:t>
      </w:r>
      <w:bookmarkEnd w:id="7"/>
      <w:bookmarkEnd w:id="8"/>
      <w:bookmarkEnd w:id="9"/>
    </w:p>
    <w:p w14:paraId="371B117F">
      <w:pPr>
        <w:pStyle w:val="2"/>
        <w:numPr>
          <w:ilvl w:val="0"/>
          <w:numId w:val="0"/>
        </w:numPr>
        <w:rPr>
          <w:lang w:eastAsia="zh-CN"/>
        </w:rPr>
      </w:pPr>
    </w:p>
    <w:p w14:paraId="776FD907">
      <w:pPr>
        <w:pageBreakBefore w:val="0"/>
        <w:kinsoku/>
        <w:overflowPunct/>
        <w:topLinePunct w:val="0"/>
        <w:bidi w:val="0"/>
        <w:snapToGrid/>
        <w:spacing w:line="360" w:lineRule="exact"/>
        <w:textAlignment w:val="auto"/>
        <w:rPr>
          <w:rFonts w:ascii="宋体" w:hAnsi="宋体"/>
          <w:color w:val="000000" w:themeColor="text1"/>
          <w:szCs w:val="21"/>
          <w:u w:val="single"/>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致：</w:t>
      </w:r>
      <w:r>
        <w:rPr>
          <w:rFonts w:hint="eastAsia" w:ascii="宋体" w:hAnsi="宋体" w:cs="宋体"/>
          <w:color w:val="000000" w:themeColor="text1"/>
          <w:lang w:val="en-US" w:eastAsia="zh-CN"/>
          <w14:textFill>
            <w14:solidFill>
              <w14:schemeClr w14:val="tx1"/>
            </w14:solidFill>
          </w14:textFill>
        </w:rPr>
        <w:t>广州九恒条码股份</w:t>
      </w:r>
      <w:r>
        <w:rPr>
          <w:rFonts w:hint="eastAsia" w:ascii="宋体" w:hAnsi="宋体" w:cs="宋体"/>
          <w:color w:val="000000" w:themeColor="text1"/>
          <w:lang w:eastAsia="zh-CN"/>
          <w14:textFill>
            <w14:solidFill>
              <w14:schemeClr w14:val="tx1"/>
            </w14:solidFill>
          </w14:textFill>
        </w:rPr>
        <w:t xml:space="preserve">有限公司（招标人名称） </w:t>
      </w:r>
    </w:p>
    <w:p w14:paraId="06BE6140">
      <w:pPr>
        <w:pageBreakBefore w:val="0"/>
        <w:kinsoku/>
        <w:overflowPunct/>
        <w:topLinePunct w:val="0"/>
        <w:bidi w:val="0"/>
        <w:snapToGrid/>
        <w:spacing w:line="360" w:lineRule="exact"/>
        <w:ind w:right="-1" w:firstLine="480" w:firstLineChars="200"/>
        <w:textAlignment w:val="auto"/>
        <w:rPr>
          <w:rFonts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本授权委托书声明：我</w:t>
      </w:r>
      <w:r>
        <w:rPr>
          <w:rFonts w:hint="eastAsia" w:ascii="宋体" w:hAnsi="宋体"/>
          <w:color w:val="000000" w:themeColor="text1"/>
          <w:szCs w:val="21"/>
          <w:u w:val="single"/>
          <w:lang w:eastAsia="zh-CN"/>
          <w14:textFill>
            <w14:solidFill>
              <w14:schemeClr w14:val="tx1"/>
            </w14:solidFill>
          </w14:textFill>
        </w:rPr>
        <w:t xml:space="preserve">            </w:t>
      </w:r>
      <w:r>
        <w:rPr>
          <w:rFonts w:hint="eastAsia" w:ascii="宋体" w:hAnsi="宋体"/>
          <w:color w:val="000000" w:themeColor="text1"/>
          <w:szCs w:val="21"/>
          <w:lang w:eastAsia="zh-CN"/>
          <w14:textFill>
            <w14:solidFill>
              <w14:schemeClr w14:val="tx1"/>
            </w14:solidFill>
          </w14:textFill>
        </w:rPr>
        <w:t>(姓名、身份证号码</w:t>
      </w:r>
      <w:r>
        <w:rPr>
          <w:rFonts w:hint="eastAsia" w:ascii="宋体" w:hAnsi="宋体"/>
          <w:color w:val="000000" w:themeColor="text1"/>
          <w:szCs w:val="21"/>
          <w:u w:val="single"/>
          <w:lang w:eastAsia="zh-CN"/>
          <w14:textFill>
            <w14:solidFill>
              <w14:schemeClr w14:val="tx1"/>
            </w14:solidFill>
          </w14:textFill>
        </w:rPr>
        <w:t xml:space="preserve"> </w:t>
      </w:r>
      <w:r>
        <w:rPr>
          <w:rFonts w:hint="eastAsia" w:ascii="宋体" w:hAnsi="宋体"/>
          <w:color w:val="000000" w:themeColor="text1"/>
          <w:szCs w:val="21"/>
          <w:lang w:eastAsia="zh-CN"/>
          <w14:textFill>
            <w14:solidFill>
              <w14:schemeClr w14:val="tx1"/>
            </w14:solidFill>
          </w14:textFill>
        </w:rPr>
        <w:t>)系</w:t>
      </w:r>
      <w:r>
        <w:rPr>
          <w:rFonts w:hint="eastAsia" w:ascii="宋体" w:hAnsi="宋体"/>
          <w:color w:val="000000" w:themeColor="text1"/>
          <w:szCs w:val="21"/>
          <w:u w:val="single"/>
          <w:lang w:eastAsia="zh-CN"/>
          <w14:textFill>
            <w14:solidFill>
              <w14:schemeClr w14:val="tx1"/>
            </w14:solidFill>
          </w14:textFill>
        </w:rPr>
        <w:t xml:space="preserve">                  </w:t>
      </w:r>
      <w:r>
        <w:rPr>
          <w:rFonts w:hint="eastAsia" w:ascii="宋体" w:hAnsi="宋体"/>
          <w:color w:val="000000" w:themeColor="text1"/>
          <w:szCs w:val="21"/>
          <w:lang w:eastAsia="zh-CN"/>
          <w14:textFill>
            <w14:solidFill>
              <w14:schemeClr w14:val="tx1"/>
            </w14:solidFill>
          </w14:textFill>
        </w:rPr>
        <w:t>（投标人名称）的法定代表人。现授权委托我公司的</w:t>
      </w:r>
      <w:r>
        <w:rPr>
          <w:rFonts w:hint="eastAsia" w:ascii="宋体" w:hAnsi="宋体"/>
          <w:color w:val="000000" w:themeColor="text1"/>
          <w:szCs w:val="21"/>
          <w:u w:val="single"/>
          <w:lang w:eastAsia="zh-CN"/>
          <w14:textFill>
            <w14:solidFill>
              <w14:schemeClr w14:val="tx1"/>
            </w14:solidFill>
          </w14:textFill>
        </w:rPr>
        <w:t xml:space="preserve">                 </w:t>
      </w:r>
      <w:r>
        <w:rPr>
          <w:rFonts w:hint="eastAsia" w:ascii="宋体" w:hAnsi="宋体"/>
          <w:color w:val="000000" w:themeColor="text1"/>
          <w:szCs w:val="21"/>
          <w:lang w:eastAsia="zh-CN"/>
          <w14:textFill>
            <w14:solidFill>
              <w14:schemeClr w14:val="tx1"/>
            </w14:solidFill>
          </w14:textFill>
        </w:rPr>
        <w:t>（姓名、身份证号码、职务）为我公司代理人。以我公司的名义</w:t>
      </w:r>
      <w:r>
        <w:rPr>
          <w:rFonts w:hint="eastAsia" w:ascii="宋体" w:hAnsi="宋体"/>
          <w:color w:val="auto"/>
          <w:szCs w:val="21"/>
          <w:lang w:eastAsia="zh-CN"/>
        </w:rPr>
        <w:t>参加贵公司组织的</w:t>
      </w:r>
      <w:r>
        <w:rPr>
          <w:rFonts w:hint="eastAsia" w:ascii="宋体" w:hAnsi="宋体"/>
          <w:color w:val="auto"/>
          <w:szCs w:val="21"/>
          <w:u w:val="single"/>
          <w:lang w:eastAsia="zh-CN"/>
        </w:rPr>
        <w:t xml:space="preserve"> </w:t>
      </w:r>
      <w:bookmarkStart w:id="10" w:name="_GoBack"/>
      <w:bookmarkEnd w:id="10"/>
      <w:r>
        <w:rPr>
          <w:rFonts w:hint="eastAsia" w:ascii="宋体" w:hAnsi="宋体"/>
          <w:color w:val="auto"/>
          <w:szCs w:val="21"/>
          <w:u w:val="single"/>
          <w:lang w:eastAsia="zh-CN"/>
        </w:rPr>
        <w:t>202</w:t>
      </w:r>
      <w:r>
        <w:rPr>
          <w:rFonts w:hint="eastAsia" w:ascii="宋体" w:hAnsi="宋体"/>
          <w:color w:val="auto"/>
          <w:szCs w:val="21"/>
          <w:u w:val="single"/>
          <w:lang w:val="en-US" w:eastAsia="zh-CN"/>
        </w:rPr>
        <w:t>6</w:t>
      </w:r>
      <w:r>
        <w:rPr>
          <w:rFonts w:hint="eastAsia" w:ascii="宋体" w:hAnsi="宋体"/>
          <w:color w:val="auto"/>
          <w:szCs w:val="21"/>
          <w:u w:val="single"/>
          <w:lang w:eastAsia="zh-CN"/>
        </w:rPr>
        <w:t>年度广州、江华至全国</w:t>
      </w:r>
      <w:r>
        <w:rPr>
          <w:rFonts w:hint="eastAsia" w:ascii="宋体" w:hAnsi="宋体"/>
          <w:color w:val="auto"/>
          <w:szCs w:val="21"/>
          <w:u w:val="single"/>
          <w:lang w:val="en-US" w:eastAsia="zh-CN"/>
        </w:rPr>
        <w:t>零担项目</w:t>
      </w:r>
      <w:r>
        <w:rPr>
          <w:rFonts w:hint="eastAsia" w:ascii="宋体" w:hAnsi="宋体"/>
          <w:color w:val="auto"/>
          <w:szCs w:val="21"/>
          <w:u w:val="single"/>
          <w:lang w:eastAsia="zh-CN"/>
        </w:rPr>
        <w:t>，</w:t>
      </w:r>
      <w:r>
        <w:rPr>
          <w:rFonts w:hint="eastAsia" w:ascii="宋体" w:hAnsi="宋体"/>
          <w:color w:val="auto"/>
          <w:szCs w:val="21"/>
          <w:u w:val="single"/>
          <w:lang w:val="en-US" w:eastAsia="zh-CN"/>
        </w:rPr>
        <w:t>项目编号：JHWLZB2025112501</w:t>
      </w:r>
      <w:r>
        <w:rPr>
          <w:rFonts w:hint="eastAsia" w:ascii="宋体" w:hAnsi="宋体"/>
          <w:color w:val="auto"/>
          <w:szCs w:val="21"/>
          <w:lang w:eastAsia="zh-CN"/>
        </w:rPr>
        <w:t>（招标项</w:t>
      </w:r>
      <w:r>
        <w:rPr>
          <w:rFonts w:hint="eastAsia" w:ascii="宋体" w:hAnsi="宋体"/>
          <w:color w:val="000000" w:themeColor="text1"/>
          <w:szCs w:val="21"/>
          <w:lang w:eastAsia="zh-CN"/>
          <w14:textFill>
            <w14:solidFill>
              <w14:schemeClr w14:val="tx1"/>
            </w14:solidFill>
          </w14:textFill>
        </w:rPr>
        <w:t>目名称、招标项目编号）的招标活动。代理人根据授权，以我公司的名义递交、修改投标文件，参加投标活动和办理投标相关事宜。代理人在开标、评标活动中因质疑、询标签署的澄清和补正，以及议价、合同谈判和签订过程中所签署的一切文件和处理与之有关的一切事务，我公司均予承认，其法律后果由我公司承担。代理人无转委托权。特此委托。</w:t>
      </w:r>
    </w:p>
    <w:p w14:paraId="3058FC00">
      <w:pPr>
        <w:pageBreakBefore w:val="0"/>
        <w:kinsoku/>
        <w:overflowPunct/>
        <w:topLinePunct w:val="0"/>
        <w:bidi w:val="0"/>
        <w:snapToGrid/>
        <w:spacing w:line="360" w:lineRule="exact"/>
        <w:textAlignment w:val="auto"/>
        <w:rPr>
          <w:rFonts w:ascii="宋体" w:hAnsi="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附授权代表情况：</w:t>
      </w:r>
    </w:p>
    <w:p w14:paraId="0C4AC8D4">
      <w:pPr>
        <w:pageBreakBefore w:val="0"/>
        <w:kinsoku/>
        <w:overflowPunct/>
        <w:topLinePunct w:val="0"/>
        <w:bidi w:val="0"/>
        <w:snapToGrid/>
        <w:spacing w:line="360" w:lineRule="exact"/>
        <w:textAlignment w:val="auto"/>
        <w:rPr>
          <w:rFonts w:ascii="宋体" w:hAnsi="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姓名：                性别：</w:t>
      </w:r>
    </w:p>
    <w:p w14:paraId="52037FD7">
      <w:pPr>
        <w:pageBreakBefore w:val="0"/>
        <w:kinsoku/>
        <w:overflowPunct/>
        <w:topLinePunct w:val="0"/>
        <w:bidi w:val="0"/>
        <w:snapToGrid/>
        <w:spacing w:line="360" w:lineRule="exact"/>
        <w:textAlignment w:val="auto"/>
        <w:rPr>
          <w:rFonts w:ascii="宋体" w:hAnsi="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年龄：                职务：</w:t>
      </w:r>
    </w:p>
    <w:p w14:paraId="219F9159">
      <w:pPr>
        <w:pageBreakBefore w:val="0"/>
        <w:kinsoku/>
        <w:overflowPunct/>
        <w:topLinePunct w:val="0"/>
        <w:bidi w:val="0"/>
        <w:snapToGrid/>
        <w:spacing w:line="360" w:lineRule="exact"/>
        <w:textAlignment w:val="auto"/>
        <w:rPr>
          <w:rFonts w:ascii="宋体" w:hAnsi="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身份证号码：</w:t>
      </w:r>
    </w:p>
    <w:p w14:paraId="58C2579F">
      <w:pPr>
        <w:pageBreakBefore w:val="0"/>
        <w:kinsoku/>
        <w:overflowPunct/>
        <w:topLinePunct w:val="0"/>
        <w:bidi w:val="0"/>
        <w:snapToGrid/>
        <w:spacing w:line="360" w:lineRule="exact"/>
        <w:textAlignment w:val="auto"/>
        <w:rPr>
          <w:rFonts w:ascii="宋体" w:hAnsi="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 xml:space="preserve">通讯地址： </w:t>
      </w:r>
    </w:p>
    <w:p w14:paraId="4BCEF0CD">
      <w:pPr>
        <w:pageBreakBefore w:val="0"/>
        <w:kinsoku/>
        <w:overflowPunct/>
        <w:topLinePunct w:val="0"/>
        <w:bidi w:val="0"/>
        <w:snapToGrid/>
        <w:spacing w:line="360" w:lineRule="exact"/>
        <w:textAlignment w:val="auto"/>
        <w:rPr>
          <w:rFonts w:ascii="宋体" w:hAnsi="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联系电话：             联系手机：</w:t>
      </w:r>
    </w:p>
    <w:tbl>
      <w:tblPr>
        <w:tblStyle w:val="6"/>
        <w:tblW w:w="10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0"/>
        <w:gridCol w:w="5260"/>
      </w:tblGrid>
      <w:tr w14:paraId="428ED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3" w:hRule="atLeast"/>
        </w:trPr>
        <w:tc>
          <w:tcPr>
            <w:tcW w:w="5260" w:type="dxa"/>
          </w:tcPr>
          <w:p w14:paraId="4D0062A2">
            <w:pPr>
              <w:pStyle w:val="4"/>
              <w:pageBreakBefore w:val="0"/>
              <w:widowControl w:val="0"/>
              <w:kinsoku/>
              <w:overflowPunct/>
              <w:topLinePunct w:val="0"/>
              <w:bidi w:val="0"/>
              <w:snapToGrid/>
              <w:spacing w:line="360" w:lineRule="exact"/>
              <w:jc w:val="center"/>
              <w:textAlignment w:val="auto"/>
              <w:rPr>
                <w:rFonts w:ascii="宋体" w:hAnsi="宋体" w:cs="宋体"/>
                <w:color w:val="000000" w:themeColor="text1"/>
                <w:lang w:eastAsia="zh-CN"/>
                <w14:textFill>
                  <w14:solidFill>
                    <w14:schemeClr w14:val="tx1"/>
                  </w14:solidFill>
                </w14:textFill>
              </w:rPr>
            </w:pPr>
            <w:r>
              <w:rPr>
                <w:rFonts w:hint="eastAsia" w:ascii="宋体" w:hAnsi="宋体" w:cs="宋体"/>
                <w:b/>
                <w:bCs/>
                <w:color w:val="000000" w:themeColor="text1"/>
                <w:lang w:eastAsia="zh-CN"/>
                <w14:textFill>
                  <w14:solidFill>
                    <w14:schemeClr w14:val="tx1"/>
                  </w14:solidFill>
                </w14:textFill>
              </w:rPr>
              <w:t>法定代表人身份证明复印件</w:t>
            </w:r>
          </w:p>
          <w:p w14:paraId="3A698543">
            <w:pPr>
              <w:pStyle w:val="4"/>
              <w:pageBreakBefore w:val="0"/>
              <w:widowControl w:val="0"/>
              <w:kinsoku/>
              <w:overflowPunct/>
              <w:topLinePunct w:val="0"/>
              <w:bidi w:val="0"/>
              <w:snapToGrid/>
              <w:spacing w:line="360" w:lineRule="exact"/>
              <w:jc w:val="center"/>
              <w:textAlignment w:val="auto"/>
              <w:rPr>
                <w:rFonts w:ascii="宋体" w:hAnsi="宋体" w:cs="宋体"/>
                <w:color w:val="000000" w:themeColor="text1"/>
                <w:lang w:eastAsia="zh-CN"/>
                <w14:textFill>
                  <w14:solidFill>
                    <w14:schemeClr w14:val="tx1"/>
                  </w14:solidFill>
                </w14:textFill>
              </w:rPr>
            </w:pPr>
          </w:p>
        </w:tc>
        <w:tc>
          <w:tcPr>
            <w:tcW w:w="5260" w:type="dxa"/>
          </w:tcPr>
          <w:p w14:paraId="56888BCE">
            <w:pPr>
              <w:pStyle w:val="4"/>
              <w:pageBreakBefore w:val="0"/>
              <w:widowControl w:val="0"/>
              <w:kinsoku/>
              <w:overflowPunct/>
              <w:topLinePunct w:val="0"/>
              <w:bidi w:val="0"/>
              <w:snapToGrid/>
              <w:spacing w:line="360" w:lineRule="exact"/>
              <w:jc w:val="center"/>
              <w:textAlignment w:val="auto"/>
              <w:rPr>
                <w:rFonts w:ascii="宋体" w:hAnsi="宋体" w:cs="宋体"/>
                <w:b/>
                <w:bCs/>
                <w:color w:val="000000" w:themeColor="text1"/>
                <w:lang w:eastAsia="zh-CN"/>
                <w14:textFill>
                  <w14:solidFill>
                    <w14:schemeClr w14:val="tx1"/>
                  </w14:solidFill>
                </w14:textFill>
              </w:rPr>
            </w:pPr>
            <w:r>
              <w:rPr>
                <w:rFonts w:hint="eastAsia" w:ascii="宋体" w:hAnsi="宋体" w:cs="宋体"/>
                <w:b/>
                <w:bCs/>
                <w:color w:val="000000" w:themeColor="text1"/>
                <w:lang w:eastAsia="zh-CN"/>
                <w14:textFill>
                  <w14:solidFill>
                    <w14:schemeClr w14:val="tx1"/>
                  </w14:solidFill>
                </w14:textFill>
              </w:rPr>
              <w:t>被授权人身份证明复印件</w:t>
            </w:r>
          </w:p>
          <w:p w14:paraId="212AE672">
            <w:pPr>
              <w:pStyle w:val="4"/>
              <w:pageBreakBefore w:val="0"/>
              <w:widowControl w:val="0"/>
              <w:kinsoku/>
              <w:overflowPunct/>
              <w:topLinePunct w:val="0"/>
              <w:bidi w:val="0"/>
              <w:snapToGrid/>
              <w:spacing w:line="360" w:lineRule="exact"/>
              <w:jc w:val="center"/>
              <w:textAlignment w:val="auto"/>
              <w:rPr>
                <w:rFonts w:ascii="宋体" w:hAnsi="宋体" w:cs="宋体"/>
                <w:b/>
                <w:bCs/>
                <w:color w:val="000000" w:themeColor="text1"/>
                <w:lang w:eastAsia="zh-CN"/>
                <w14:textFill>
                  <w14:solidFill>
                    <w14:schemeClr w14:val="tx1"/>
                  </w14:solidFill>
                </w14:textFill>
              </w:rPr>
            </w:pPr>
          </w:p>
        </w:tc>
      </w:tr>
    </w:tbl>
    <w:p w14:paraId="6CAB2AF7">
      <w:pPr>
        <w:pageBreakBefore w:val="0"/>
        <w:kinsoku/>
        <w:overflowPunct/>
        <w:topLinePunct w:val="0"/>
        <w:bidi w:val="0"/>
        <w:snapToGrid/>
        <w:spacing w:line="360" w:lineRule="exact"/>
        <w:textAlignment w:val="auto"/>
        <w:rPr>
          <w:rFonts w:hint="eastAsia" w:ascii="宋体" w:hAnsi="宋体" w:cs="宋体"/>
          <w:color w:val="000000" w:themeColor="text1"/>
          <w:lang w:eastAsia="zh-CN"/>
          <w14:textFill>
            <w14:solidFill>
              <w14:schemeClr w14:val="tx1"/>
            </w14:solidFill>
          </w14:textFill>
        </w:rPr>
      </w:pPr>
    </w:p>
    <w:p w14:paraId="65F276EC">
      <w:pPr>
        <w:pageBreakBefore w:val="0"/>
        <w:kinsoku/>
        <w:overflowPunct/>
        <w:topLinePunct w:val="0"/>
        <w:bidi w:val="0"/>
        <w:snapToGrid/>
        <w:spacing w:line="360" w:lineRule="exact"/>
        <w:textAlignment w:val="auto"/>
        <w:rPr>
          <w:rFonts w:ascii="宋体" w:hAnsi="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投标人名称：                   （加盖公章）</w:t>
      </w:r>
    </w:p>
    <w:p w14:paraId="1D77153C">
      <w:pPr>
        <w:pageBreakBefore w:val="0"/>
        <w:kinsoku/>
        <w:overflowPunct/>
        <w:topLinePunct w:val="0"/>
        <w:bidi w:val="0"/>
        <w:snapToGrid/>
        <w:spacing w:line="360" w:lineRule="exact"/>
        <w:textAlignment w:val="auto"/>
        <w:rPr>
          <w:rFonts w:ascii="宋体" w:hAnsi="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法定代表人签字：</w:t>
      </w:r>
    </w:p>
    <w:p w14:paraId="08DE7C3E">
      <w:pPr>
        <w:pStyle w:val="2"/>
        <w:pageBreakBefore w:val="0"/>
        <w:kinsoku/>
        <w:overflowPunct/>
        <w:topLinePunct w:val="0"/>
        <w:bidi w:val="0"/>
        <w:snapToGrid/>
        <w:spacing w:line="360" w:lineRule="exact"/>
        <w:textAlignment w:val="auto"/>
      </w:pPr>
      <w:r>
        <w:rPr>
          <w:rFonts w:hint="eastAsia" w:ascii="宋体" w:hAnsi="宋体" w:cs="宋体"/>
          <w:color w:val="000000" w:themeColor="text1"/>
          <w:lang w:eastAsia="zh-CN"/>
          <w14:textFill>
            <w14:solidFill>
              <w14:schemeClr w14:val="tx1"/>
            </w14:solidFill>
          </w14:textFill>
        </w:rPr>
        <w:t>年    月    日</w:t>
      </w:r>
    </w:p>
    <w:sectPr>
      <w:headerReference r:id="rId3" w:type="default"/>
      <w:footerReference r:id="rId4" w:type="default"/>
      <w:pgSz w:w="11900" w:h="16840"/>
      <w:pgMar w:top="1440" w:right="1080" w:bottom="1440" w:left="1080" w:header="709" w:footer="1361" w:gutter="0"/>
      <w:cols w:space="708"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821D2">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37B456">
                          <w:pPr>
                            <w:pStyle w:val="3"/>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5</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B37B456">
                    <w:pPr>
                      <w:pStyle w:val="3"/>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5</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B8FDA4">
    <w:pPr>
      <w:pStyle w:val="4"/>
      <w:wordWrap w:val="0"/>
      <w:jc w:val="both"/>
      <w:rPr>
        <w:rFonts w:asciiTheme="minorEastAsia" w:hAnsiTheme="minorEastAsia" w:eastAsiaTheme="minorEastAsia"/>
        <w:u w:val="single"/>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7D17C4"/>
    <w:multiLevelType w:val="multilevel"/>
    <w:tmpl w:val="197D17C4"/>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iNWZiZDY1YmI0ZDYwZjhmNTZkZTBmNDJjN2RhZmMifQ=="/>
  </w:docVars>
  <w:rsids>
    <w:rsidRoot w:val="00000000"/>
    <w:rsid w:val="01884261"/>
    <w:rsid w:val="01BB6686"/>
    <w:rsid w:val="048310FD"/>
    <w:rsid w:val="06DA11F3"/>
    <w:rsid w:val="0F814B04"/>
    <w:rsid w:val="1F3E30AB"/>
    <w:rsid w:val="1F950CC4"/>
    <w:rsid w:val="1FC45AFF"/>
    <w:rsid w:val="24C11C6C"/>
    <w:rsid w:val="3A8F0139"/>
    <w:rsid w:val="3DBC1C82"/>
    <w:rsid w:val="3F995E46"/>
    <w:rsid w:val="5CCD4C35"/>
    <w:rsid w:val="680F7036"/>
    <w:rsid w:val="6EAB42A8"/>
    <w:rsid w:val="73196D06"/>
    <w:rsid w:val="73B87BAC"/>
    <w:rsid w:val="75140755"/>
    <w:rsid w:val="78BF0CC4"/>
    <w:rsid w:val="7E790281"/>
    <w:rsid w:val="7EE44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Arial" w:hAnsi="Arial" w:eastAsia="宋体" w:cs="Times New Roman"/>
      <w:sz w:val="24"/>
      <w:szCs w:val="24"/>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
    <w:name w:val="footer"/>
    <w:basedOn w:val="1"/>
    <w:unhideWhenUsed/>
    <w:qFormat/>
    <w:uiPriority w:val="0"/>
    <w:pPr>
      <w:tabs>
        <w:tab w:val="center" w:pos="4153"/>
        <w:tab w:val="right" w:pos="8306"/>
      </w:tabs>
      <w:snapToGrid w:val="0"/>
    </w:pPr>
    <w:rPr>
      <w:sz w:val="18"/>
      <w:szCs w:val="18"/>
    </w:rPr>
  </w:style>
  <w:style w:type="paragraph" w:styleId="4">
    <w:name w:val="header"/>
    <w:basedOn w:val="1"/>
    <w:unhideWhenUsed/>
    <w:qFormat/>
    <w:uiPriority w:val="0"/>
    <w:pPr>
      <w:tabs>
        <w:tab w:val="center" w:pos="4320"/>
        <w:tab w:val="right" w:pos="8640"/>
      </w:tabs>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926</Words>
  <Characters>994</Characters>
  <Lines>0</Lines>
  <Paragraphs>0</Paragraphs>
  <TotalTime>12</TotalTime>
  <ScaleCrop>false</ScaleCrop>
  <LinksUpToDate>false</LinksUpToDate>
  <CharactersWithSpaces>1165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JH</dc:creator>
  <cp:lastModifiedBy>D调的畅想</cp:lastModifiedBy>
  <dcterms:modified xsi:type="dcterms:W3CDTF">2025-11-27T01:07:41Z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BDF977CDB8D841DBA62C64E3FA2E9297_12</vt:lpwstr>
  </property>
  <property fmtid="{D5CDD505-2E9C-101B-9397-08002B2CF9AE}" pid="4" name="KSOTemplateDocerSaveRecord">
    <vt:lpwstr>eyJoZGlkIjoiYmYwNWZhNTI4MTkzNTYwNzYxODIxYzg0ODI0MmY4MGEiLCJ1c2VySWQiOiIxNjY3ODcwNjExIn0=</vt:lpwstr>
  </property>
</Properties>
</file>